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9B" w:rsidRDefault="00A47F82" w:rsidP="00EE3C46">
      <w:pPr>
        <w:jc w:val="both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      </w:t>
      </w:r>
    </w:p>
    <w:p w:rsidR="004D5769" w:rsidRPr="00FB496E" w:rsidRDefault="008F66DC" w:rsidP="00FB496E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A47F82" w:rsidRPr="00FB496E">
        <w:rPr>
          <w:rStyle w:val="FontStyle24"/>
          <w:rFonts w:ascii="Calibri Light" w:hAnsi="Calibri Light"/>
          <w:color w:val="auto"/>
        </w:rPr>
        <w:t>osnovu</w:t>
      </w:r>
      <w:r w:rsidRPr="00FB496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članka </w:t>
      </w:r>
      <w:r w:rsidR="00AE6036">
        <w:rPr>
          <w:rFonts w:ascii="Calibri Light" w:hAnsi="Calibri Light" w:cs="Arial"/>
          <w:sz w:val="22"/>
          <w:szCs w:val="22"/>
        </w:rPr>
        <w:t>58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. Statuta </w:t>
      </w:r>
      <w:r w:rsidR="00AE6036">
        <w:rPr>
          <w:rFonts w:ascii="Calibri Light" w:hAnsi="Calibri Light" w:cs="Arial"/>
          <w:sz w:val="22"/>
          <w:szCs w:val="22"/>
        </w:rPr>
        <w:t>Osnovne škole Stjepana Cvrkovića, Stari Mikanovci,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</w:t>
      </w:r>
      <w:r w:rsidR="00FB496E" w:rsidRPr="00FB496E">
        <w:rPr>
          <w:rFonts w:ascii="Calibri Light" w:hAnsi="Calibri Light" w:cs="Arial"/>
          <w:sz w:val="22"/>
          <w:szCs w:val="22"/>
        </w:rPr>
        <w:t>Školski odbor</w:t>
      </w:r>
      <w:r w:rsidR="00F47384">
        <w:rPr>
          <w:rFonts w:ascii="Calibri Light" w:hAnsi="Calibri Light" w:cs="Arial"/>
          <w:sz w:val="22"/>
          <w:szCs w:val="22"/>
        </w:rPr>
        <w:t xml:space="preserve"> osnovne škole Stjepana Cvrkovića, Stari Mikanovci </w:t>
      </w:r>
      <w:r w:rsidR="004D5769" w:rsidRPr="00FB496E">
        <w:rPr>
          <w:rFonts w:ascii="Calibri Light" w:hAnsi="Calibri Light" w:cs="Arial"/>
          <w:sz w:val="22"/>
          <w:szCs w:val="22"/>
        </w:rPr>
        <w:t>na sjednici</w:t>
      </w:r>
      <w:r w:rsidR="00AE6036">
        <w:rPr>
          <w:rFonts w:ascii="Calibri Light" w:hAnsi="Calibri Light" w:cs="Arial"/>
          <w:sz w:val="22"/>
          <w:szCs w:val="22"/>
        </w:rPr>
        <w:t xml:space="preserve"> održanoj dana </w:t>
      </w:r>
      <w:r w:rsidR="00F47384">
        <w:rPr>
          <w:rFonts w:ascii="Calibri Light" w:hAnsi="Calibri Light" w:cs="Arial"/>
          <w:sz w:val="22"/>
          <w:szCs w:val="22"/>
        </w:rPr>
        <w:t xml:space="preserve">10. srpnja 2017. </w:t>
      </w:r>
      <w:r w:rsidR="00AE6036">
        <w:rPr>
          <w:rFonts w:ascii="Calibri Light" w:hAnsi="Calibri Light" w:cs="Arial"/>
          <w:sz w:val="22"/>
          <w:szCs w:val="22"/>
        </w:rPr>
        <w:t>donosi</w:t>
      </w:r>
    </w:p>
    <w:p w:rsidR="004D5769" w:rsidRPr="00FB496E" w:rsidRDefault="004D5769" w:rsidP="00EE3C46">
      <w:pPr>
        <w:jc w:val="both"/>
        <w:rPr>
          <w:rFonts w:ascii="Calibri Light" w:hAnsi="Calibri Light" w:cs="Arial"/>
          <w:sz w:val="22"/>
          <w:szCs w:val="22"/>
        </w:rPr>
      </w:pPr>
    </w:p>
    <w:p w:rsidR="008F66DC" w:rsidRPr="00FB496E" w:rsidRDefault="008F66DC" w:rsidP="004D5769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FB496E" w:rsidRDefault="008F66DC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AE6036">
        <w:rPr>
          <w:rStyle w:val="FontStyle24"/>
          <w:rFonts w:ascii="Calibri Light" w:hAnsi="Calibri Light"/>
          <w:color w:val="auto"/>
        </w:rPr>
        <w:t>Osnovnoj školi Stjepana Cvrkovića, Stari Mikanovci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796A44" w:rsidRPr="00FB496E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AF4432" w:rsidRPr="00FB496E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FB496E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FB496E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>
        <w:rPr>
          <w:rStyle w:val="FontStyle24"/>
          <w:rFonts w:ascii="Calibri Light" w:hAnsi="Calibri Light"/>
          <w:lang w:eastAsia="hr-HR"/>
        </w:rPr>
        <w:t>7</w:t>
      </w:r>
      <w:r w:rsidR="009373A4">
        <w:rPr>
          <w:rStyle w:val="FontStyle24"/>
          <w:rFonts w:ascii="Calibri Light" w:hAnsi="Calibri Light"/>
          <w:lang w:eastAsia="hr-HR"/>
        </w:rPr>
        <w:t>0</w:t>
      </w:r>
      <w:r w:rsidR="00740A17">
        <w:rPr>
          <w:rStyle w:val="FontStyle24"/>
          <w:rFonts w:ascii="Calibri Light" w:hAnsi="Calibri Light"/>
          <w:lang w:eastAsia="hr-HR"/>
        </w:rPr>
        <w:t>.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000,00 kuna te za nabavu radova čija je procijenjena </w:t>
      </w:r>
      <w:r w:rsidR="00FE39E6" w:rsidRPr="00FB496E">
        <w:rPr>
          <w:rStyle w:val="FontStyle24"/>
          <w:rFonts w:ascii="Calibri Light" w:hAnsi="Calibri Light"/>
          <w:lang w:eastAsia="hr-HR"/>
        </w:rPr>
        <w:lastRenderedPageBreak/>
        <w:t xml:space="preserve">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757D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Javna nabava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na internetskim stranicama</w:t>
      </w:r>
      <w:r w:rsidR="00740A17">
        <w:rPr>
          <w:rStyle w:val="FontStyle24"/>
          <w:rFonts w:ascii="Calibri Light" w:hAnsi="Calibri Light"/>
          <w:lang w:eastAsia="hr-HR"/>
        </w:rPr>
        <w:t xml:space="preserve">: </w:t>
      </w:r>
      <w:hyperlink r:id="rId7" w:history="1">
        <w:r w:rsidR="00740A17" w:rsidRPr="0044617F">
          <w:rPr>
            <w:rStyle w:val="Hiperveza"/>
            <w:rFonts w:ascii="Calibri Light" w:hAnsi="Calibri Light" w:cs="Arial"/>
            <w:sz w:val="22"/>
            <w:szCs w:val="22"/>
            <w:lang w:eastAsia="hr-HR"/>
          </w:rPr>
          <w:t>http://os-scvrkovica-stari-mikanovci.skole.hr/</w:t>
        </w:r>
      </w:hyperlink>
      <w:r w:rsidR="00740A17">
        <w:rPr>
          <w:rStyle w:val="FontStyle24"/>
          <w:rFonts w:ascii="Calibri Light" w:hAnsi="Calibri Light"/>
          <w:lang w:eastAsia="hr-HR"/>
        </w:rPr>
        <w:t xml:space="preserve">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="004312CA"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4312CA" w:rsidRPr="00FB496E">
        <w:rPr>
          <w:rStyle w:val="FontStyle24"/>
          <w:rFonts w:ascii="Calibri Light" w:hAnsi="Calibri Light"/>
          <w:lang w:eastAsia="hr-HR"/>
        </w:rPr>
        <w:t>a -</w:t>
      </w:r>
      <w:r w:rsidR="00BE3087" w:rsidRPr="00FB496E">
        <w:rPr>
          <w:rStyle w:val="FontStyle24"/>
          <w:rFonts w:ascii="Calibri Light" w:hAnsi="Calibri Light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624385" w:rsidRPr="00FB496E" w:rsidRDefault="00624385" w:rsidP="00624385">
      <w:pPr>
        <w:pStyle w:val="Style1"/>
        <w:spacing w:before="120" w:line="240" w:lineRule="auto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Poziv iz stavka 3. ovoga članka može se, umjesto objave na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 xml:space="preserve">a – Javna nabava, objaviti i u Elektroničkom oglasniku javne nabave Republike Hrvatske (EOJN),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B496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704A98" w:rsidRPr="00FB496E">
        <w:rPr>
          <w:rStyle w:val="FontStyle24"/>
          <w:rFonts w:ascii="Calibri Light" w:hAnsi="Calibri Light"/>
          <w:lang w:eastAsia="hr-HR"/>
        </w:rPr>
        <w:t>a – Javna nabava.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lastRenderedPageBreak/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>usluga hotelskog smještaja, restoranskih usluga i usluga cateringa,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87074" w:rsidRPr="00FB496E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FB496E" w:rsidRDefault="00EA685A" w:rsidP="00EA685A">
      <w:pPr>
        <w:pStyle w:val="Style1"/>
        <w:widowControl/>
        <w:spacing w:before="60" w:line="240" w:lineRule="auto"/>
        <w:jc w:val="center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="Calibri Light" w:hAnsi="Calibri Light"/>
          <w:lang w:eastAsia="hr-HR"/>
        </w:rPr>
      </w:pP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pisarnicu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FB496E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FB496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247E4C" w:rsidRPr="00FB496E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B2FA5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740A17" w:rsidRDefault="00740A17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740A17" w:rsidRDefault="00740A17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740A17" w:rsidRDefault="00740A17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740A17" w:rsidRPr="00FB496E" w:rsidRDefault="00740A17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lastRenderedPageBreak/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5B2FA5" w:rsidRPr="00FB496E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8F66DC" w:rsidRPr="00FB496E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lastRenderedPageBreak/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Pr="00FB496E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FB496E">
        <w:rPr>
          <w:rStyle w:val="FontStyle24"/>
          <w:rFonts w:ascii="Calibri Light" w:hAnsi="Calibri Light"/>
          <w:color w:val="auto"/>
          <w:lang w:eastAsia="hr-HR"/>
        </w:rPr>
        <w:t>osmoga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objave u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740A17">
        <w:rPr>
          <w:rStyle w:val="FontStyle24"/>
          <w:rFonts w:ascii="Calibri Light" w:hAnsi="Calibri Light"/>
          <w:color w:val="auto"/>
          <w:lang w:eastAsia="hr-HR"/>
        </w:rPr>
        <w:t>Osnovnoj školi Stjepana Cvrkovića, Stari Mikanovci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Default="00BE1D0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="0057135A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FD2D4C" w:rsidRDefault="00FD2D4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FD2D4C" w:rsidRDefault="00FD2D4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F47384" w:rsidRDefault="00F47384" w:rsidP="00F47384">
      <w:pPr>
        <w:pStyle w:val="Style11"/>
        <w:widowControl/>
        <w:spacing w:before="120" w:line="240" w:lineRule="auto"/>
        <w:ind w:firstLine="708"/>
        <w:jc w:val="left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Pravilnik je objavljen na oglasnoj ploči Osnovne škole Stjepana Cvrkovića , Stari Mikanovci dana</w:t>
      </w: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11. srpnja 2017. a stupa na snagu </w:t>
      </w:r>
      <w:r w:rsidR="00120B41">
        <w:rPr>
          <w:rStyle w:val="FontStyle24"/>
          <w:rFonts w:ascii="Calibri Light" w:hAnsi="Calibri Light"/>
          <w:color w:val="auto"/>
          <w:lang w:eastAsia="hr-HR"/>
        </w:rPr>
        <w:t xml:space="preserve">dana </w:t>
      </w:r>
      <w:r>
        <w:rPr>
          <w:rStyle w:val="FontStyle24"/>
          <w:rFonts w:ascii="Calibri Light" w:hAnsi="Calibri Light"/>
          <w:color w:val="auto"/>
          <w:lang w:eastAsia="hr-HR"/>
        </w:rPr>
        <w:t>19. srpnja 2017.</w:t>
      </w: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F47384" w:rsidRDefault="00F47384" w:rsidP="00F47384">
      <w:pPr>
        <w:pStyle w:val="Style11"/>
        <w:widowControl/>
        <w:spacing w:before="120" w:line="240" w:lineRule="auto"/>
        <w:ind w:firstLine="720"/>
        <w:jc w:val="left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Predsjednik Školskog odbora:</w:t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>Ravnatelj škole:</w:t>
      </w:r>
      <w:r>
        <w:rPr>
          <w:rStyle w:val="FontStyle24"/>
          <w:rFonts w:ascii="Calibri Light" w:hAnsi="Calibri Light"/>
          <w:color w:val="auto"/>
          <w:lang w:eastAsia="hr-HR"/>
        </w:rPr>
        <w:br/>
        <w:t xml:space="preserve">              Vlado Karajko, prof. mentor</w:t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>Đuro Škrget, prof. mentor</w:t>
      </w: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9C55E2" w:rsidRDefault="009C55E2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  <w:bookmarkStart w:id="0" w:name="_GoBack"/>
      <w:bookmarkEnd w:id="0"/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KLASA: 602-02/17-01/103</w:t>
      </w:r>
      <w:r>
        <w:rPr>
          <w:rStyle w:val="FontStyle24"/>
          <w:rFonts w:ascii="Calibri Light" w:hAnsi="Calibri Light"/>
          <w:color w:val="auto"/>
          <w:lang w:eastAsia="hr-HR"/>
        </w:rPr>
        <w:br/>
        <w:t>URBROJ: 2188-28/17-01</w:t>
      </w:r>
    </w:p>
    <w:p w:rsidR="00F47384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F47384" w:rsidRPr="00FB496E" w:rsidRDefault="00F47384" w:rsidP="00F47384">
      <w:pPr>
        <w:pStyle w:val="Style11"/>
        <w:widowControl/>
        <w:spacing w:before="120" w:line="240" w:lineRule="auto"/>
        <w:jc w:val="left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sectPr w:rsidR="0057135A" w:rsidRPr="00FB496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C"/>
    <w:rsid w:val="00006A64"/>
    <w:rsid w:val="000179C6"/>
    <w:rsid w:val="000207DE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0B41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F4F5B"/>
    <w:rsid w:val="00624385"/>
    <w:rsid w:val="00636DD4"/>
    <w:rsid w:val="006433DB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7DF4"/>
    <w:rsid w:val="00740A17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373A4"/>
    <w:rsid w:val="009626B3"/>
    <w:rsid w:val="009805AF"/>
    <w:rsid w:val="0098115B"/>
    <w:rsid w:val="00982D33"/>
    <w:rsid w:val="009A2FFB"/>
    <w:rsid w:val="009A5B6A"/>
    <w:rsid w:val="009C55E2"/>
    <w:rsid w:val="009D07EA"/>
    <w:rsid w:val="009F1F2C"/>
    <w:rsid w:val="009F3E5D"/>
    <w:rsid w:val="00A24675"/>
    <w:rsid w:val="00A47F82"/>
    <w:rsid w:val="00A910DE"/>
    <w:rsid w:val="00A91309"/>
    <w:rsid w:val="00A92ED2"/>
    <w:rsid w:val="00AB5C24"/>
    <w:rsid w:val="00AC3D48"/>
    <w:rsid w:val="00AE6036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696C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67A52"/>
    <w:rsid w:val="00C86817"/>
    <w:rsid w:val="00C9171B"/>
    <w:rsid w:val="00C96222"/>
    <w:rsid w:val="00CA4E44"/>
    <w:rsid w:val="00D0401D"/>
    <w:rsid w:val="00D064CD"/>
    <w:rsid w:val="00D22720"/>
    <w:rsid w:val="00D3386C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47384"/>
    <w:rsid w:val="00F55BBF"/>
    <w:rsid w:val="00F67220"/>
    <w:rsid w:val="00F67A05"/>
    <w:rsid w:val="00F76966"/>
    <w:rsid w:val="00F85CB0"/>
    <w:rsid w:val="00F900FB"/>
    <w:rsid w:val="00FB391F"/>
    <w:rsid w:val="00FB496E"/>
    <w:rsid w:val="00FB70A5"/>
    <w:rsid w:val="00FC5D72"/>
    <w:rsid w:val="00FD2D4C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scvrkovica-stari-mikanovc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D83D-9329-4C8B-A7B0-CB1D798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9827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Tajnica</cp:lastModifiedBy>
  <cp:revision>9</cp:revision>
  <cp:lastPrinted>2017-07-11T07:25:00Z</cp:lastPrinted>
  <dcterms:created xsi:type="dcterms:W3CDTF">2017-06-29T07:46:00Z</dcterms:created>
  <dcterms:modified xsi:type="dcterms:W3CDTF">2017-07-11T09:10:00Z</dcterms:modified>
</cp:coreProperties>
</file>